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A5A" w:rsidRDefault="00CA7A5A" w:rsidP="00CA7A5A">
      <w:pPr>
        <w:widowControl/>
        <w:autoSpaceDE/>
        <w:autoSpaceDN/>
        <w:adjustRightInd/>
        <w:ind w:hanging="851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696075" cy="11027492"/>
            <wp:effectExtent l="19050" t="0" r="9525" b="0"/>
            <wp:docPr id="1" name="Рисунок 1" descr="C:\Documents and Settings\Вадим\Рабочий стол\положение о обработке и защиты персональных данных\11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Вадим\Рабочий стол\положение о обработке и защиты персональных данных\1176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110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3C6" w:rsidRPr="0072017D" w:rsidRDefault="00BC63C6" w:rsidP="00A27EB1">
      <w:pPr>
        <w:ind w:firstLine="709"/>
        <w:jc w:val="center"/>
        <w:rPr>
          <w:b/>
          <w:sz w:val="28"/>
          <w:szCs w:val="28"/>
        </w:rPr>
      </w:pPr>
      <w:r w:rsidRPr="0072017D">
        <w:rPr>
          <w:b/>
          <w:sz w:val="28"/>
          <w:szCs w:val="28"/>
        </w:rPr>
        <w:lastRenderedPageBreak/>
        <w:t>I. Общие положения</w:t>
      </w:r>
    </w:p>
    <w:p w:rsidR="002257DB" w:rsidRPr="0072017D" w:rsidRDefault="002257DB" w:rsidP="00A27EB1">
      <w:pPr>
        <w:ind w:firstLine="709"/>
        <w:jc w:val="both"/>
        <w:rPr>
          <w:sz w:val="28"/>
          <w:szCs w:val="28"/>
        </w:rPr>
      </w:pP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 xml:space="preserve">Настоящее Положение об обработке и защите персональных данных (далее — Положение) определяет порядок сбора, хранения, передачи и любого другого использования персональных данных </w:t>
      </w:r>
      <w:r w:rsidR="007B7DF5" w:rsidRPr="0072017D">
        <w:rPr>
          <w:sz w:val="28"/>
          <w:szCs w:val="28"/>
        </w:rPr>
        <w:t xml:space="preserve">в </w:t>
      </w:r>
      <w:r w:rsidR="00A27EB1">
        <w:rPr>
          <w:sz w:val="28"/>
          <w:szCs w:val="28"/>
        </w:rPr>
        <w:t>Муниципальном учреждении  «О</w:t>
      </w:r>
      <w:r w:rsidR="007B7DF5" w:rsidRPr="0072017D">
        <w:rPr>
          <w:sz w:val="28"/>
          <w:szCs w:val="28"/>
        </w:rPr>
        <w:t xml:space="preserve">тделе образования </w:t>
      </w:r>
      <w:r w:rsidR="00DB513B">
        <w:rPr>
          <w:sz w:val="28"/>
          <w:szCs w:val="28"/>
        </w:rPr>
        <w:t>Спасского</w:t>
      </w:r>
      <w:r w:rsidR="002257DB" w:rsidRPr="0072017D">
        <w:rPr>
          <w:sz w:val="28"/>
          <w:szCs w:val="28"/>
        </w:rPr>
        <w:t xml:space="preserve"> муниципального района </w:t>
      </w:r>
      <w:r w:rsidR="00DB513B">
        <w:rPr>
          <w:sz w:val="28"/>
          <w:szCs w:val="28"/>
        </w:rPr>
        <w:t>Республики Татарстан</w:t>
      </w:r>
      <w:r w:rsidR="00A27EB1">
        <w:rPr>
          <w:sz w:val="28"/>
          <w:szCs w:val="28"/>
        </w:rPr>
        <w:t>»</w:t>
      </w:r>
      <w:r w:rsidRPr="0072017D">
        <w:rPr>
          <w:sz w:val="28"/>
          <w:szCs w:val="28"/>
        </w:rPr>
        <w:t xml:space="preserve"> в соответствии с законодательством Россий</w:t>
      </w:r>
      <w:r w:rsidRPr="0072017D">
        <w:rPr>
          <w:sz w:val="28"/>
          <w:szCs w:val="28"/>
        </w:rPr>
        <w:softHyphen/>
        <w:t>ской Федерации.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Настоящее Положение разработано в соответствии с Консти</w:t>
      </w:r>
      <w:r w:rsidRPr="0072017D">
        <w:rPr>
          <w:sz w:val="28"/>
          <w:szCs w:val="28"/>
        </w:rPr>
        <w:softHyphen/>
        <w:t>туцией Российской Федерации, Трудовым кодексом Российской Фе</w:t>
      </w:r>
      <w:r w:rsidRPr="0072017D">
        <w:rPr>
          <w:sz w:val="28"/>
          <w:szCs w:val="28"/>
        </w:rPr>
        <w:softHyphen/>
        <w:t>дерации, Федеральным законом от 27.07.2006 № 149-ФЗ «Об инфор</w:t>
      </w:r>
      <w:r w:rsidRPr="0072017D">
        <w:rPr>
          <w:sz w:val="28"/>
          <w:szCs w:val="28"/>
        </w:rPr>
        <w:softHyphen/>
        <w:t>мации, информационных технологиях и о защите информации», Фе</w:t>
      </w:r>
      <w:r w:rsidRPr="0072017D">
        <w:rPr>
          <w:sz w:val="28"/>
          <w:szCs w:val="28"/>
        </w:rPr>
        <w:softHyphen/>
        <w:t>деральным  законом  от  27.07.2006  №  152-ФЗ  «О   персональных данных», иными нормативными актами, действующими на террито</w:t>
      </w:r>
      <w:r w:rsidRPr="0072017D">
        <w:rPr>
          <w:sz w:val="28"/>
          <w:szCs w:val="28"/>
        </w:rPr>
        <w:softHyphen/>
        <w:t>рии Российской Федерации.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Настоящее Положение вступает в силу с 0</w:t>
      </w:r>
      <w:r w:rsidR="007B7DF5" w:rsidRPr="0072017D">
        <w:rPr>
          <w:sz w:val="28"/>
          <w:szCs w:val="28"/>
        </w:rPr>
        <w:t>1.01.20</w:t>
      </w:r>
      <w:r w:rsidR="00531AF6" w:rsidRPr="0072017D">
        <w:rPr>
          <w:sz w:val="28"/>
          <w:szCs w:val="28"/>
        </w:rPr>
        <w:t>1</w:t>
      </w:r>
      <w:r w:rsidR="00DB513B">
        <w:rPr>
          <w:sz w:val="28"/>
          <w:szCs w:val="28"/>
        </w:rPr>
        <w:t>8</w:t>
      </w:r>
      <w:r w:rsidR="007B7DF5" w:rsidRPr="0072017D">
        <w:rPr>
          <w:sz w:val="28"/>
          <w:szCs w:val="28"/>
        </w:rPr>
        <w:t xml:space="preserve"> года.</w:t>
      </w:r>
    </w:p>
    <w:p w:rsidR="00531AF6" w:rsidRPr="0072017D" w:rsidRDefault="00531AF6" w:rsidP="00A27EB1">
      <w:pPr>
        <w:ind w:firstLine="709"/>
        <w:jc w:val="both"/>
        <w:rPr>
          <w:sz w:val="28"/>
          <w:szCs w:val="28"/>
        </w:rPr>
      </w:pPr>
    </w:p>
    <w:p w:rsidR="00BC63C6" w:rsidRPr="009E44F1" w:rsidRDefault="00BC63C6" w:rsidP="00A27EB1">
      <w:pPr>
        <w:ind w:firstLine="709"/>
        <w:jc w:val="center"/>
        <w:rPr>
          <w:b/>
          <w:sz w:val="28"/>
          <w:szCs w:val="28"/>
        </w:rPr>
      </w:pPr>
      <w:r w:rsidRPr="009E44F1">
        <w:rPr>
          <w:b/>
          <w:sz w:val="28"/>
          <w:szCs w:val="28"/>
        </w:rPr>
        <w:t>II. Основные понятия</w:t>
      </w:r>
    </w:p>
    <w:p w:rsidR="00531AF6" w:rsidRPr="0072017D" w:rsidRDefault="00531AF6" w:rsidP="00A27EB1">
      <w:pPr>
        <w:ind w:firstLine="709"/>
        <w:jc w:val="both"/>
        <w:rPr>
          <w:sz w:val="28"/>
          <w:szCs w:val="28"/>
        </w:rPr>
      </w:pPr>
    </w:p>
    <w:p w:rsidR="00BC63C6" w:rsidRPr="0072017D" w:rsidRDefault="009E44F1" w:rsidP="00A27E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BC63C6" w:rsidRPr="0072017D">
        <w:rPr>
          <w:sz w:val="28"/>
          <w:szCs w:val="28"/>
        </w:rPr>
        <w:t>Для целей настоящего Положения используются следующие по</w:t>
      </w:r>
      <w:r w:rsidR="00BC63C6" w:rsidRPr="0072017D">
        <w:rPr>
          <w:sz w:val="28"/>
          <w:szCs w:val="28"/>
        </w:rPr>
        <w:softHyphen/>
        <w:t>нятия</w:t>
      </w:r>
      <w:r>
        <w:rPr>
          <w:sz w:val="28"/>
          <w:szCs w:val="28"/>
        </w:rPr>
        <w:t>:</w:t>
      </w:r>
    </w:p>
    <w:p w:rsidR="00BC63C6" w:rsidRPr="0072017D" w:rsidRDefault="007B7DF5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Р</w:t>
      </w:r>
      <w:r w:rsidR="005854C9" w:rsidRPr="0072017D">
        <w:rPr>
          <w:sz w:val="28"/>
          <w:szCs w:val="28"/>
        </w:rPr>
        <w:t xml:space="preserve">аботодатель — </w:t>
      </w:r>
      <w:r w:rsidR="000D5015">
        <w:rPr>
          <w:sz w:val="28"/>
          <w:szCs w:val="28"/>
        </w:rPr>
        <w:t>Муниципальное учреждение «О</w:t>
      </w:r>
      <w:r w:rsidR="005854C9" w:rsidRPr="0072017D">
        <w:rPr>
          <w:sz w:val="28"/>
          <w:szCs w:val="28"/>
        </w:rPr>
        <w:t xml:space="preserve">тдел образования </w:t>
      </w:r>
      <w:r w:rsidR="00DB513B">
        <w:rPr>
          <w:sz w:val="28"/>
          <w:szCs w:val="28"/>
        </w:rPr>
        <w:t>Спасского</w:t>
      </w:r>
      <w:r w:rsidR="005854C9" w:rsidRPr="0072017D">
        <w:rPr>
          <w:sz w:val="28"/>
          <w:szCs w:val="28"/>
        </w:rPr>
        <w:t xml:space="preserve"> муниципального района </w:t>
      </w:r>
      <w:r w:rsidR="00DB513B">
        <w:rPr>
          <w:sz w:val="28"/>
          <w:szCs w:val="28"/>
        </w:rPr>
        <w:t>Республики Татарстан</w:t>
      </w:r>
      <w:r w:rsidR="006933F5">
        <w:rPr>
          <w:sz w:val="28"/>
          <w:szCs w:val="28"/>
        </w:rPr>
        <w:t>;</w:t>
      </w:r>
    </w:p>
    <w:p w:rsidR="005854C9" w:rsidRPr="0072017D" w:rsidRDefault="005854C9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Работник  физическое лицо, состоящее в трудовых отно</w:t>
      </w:r>
      <w:r w:rsidRPr="0072017D">
        <w:rPr>
          <w:sz w:val="28"/>
          <w:szCs w:val="28"/>
        </w:rPr>
        <w:softHyphen/>
        <w:t>шениях с работодате</w:t>
      </w:r>
      <w:r w:rsidR="006933F5">
        <w:rPr>
          <w:sz w:val="28"/>
          <w:szCs w:val="28"/>
        </w:rPr>
        <w:t>лем;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proofErr w:type="gramStart"/>
      <w:r w:rsidRPr="0072017D">
        <w:rPr>
          <w:sz w:val="28"/>
          <w:szCs w:val="28"/>
        </w:rPr>
        <w:t>Персональные данные — любая информация, необходимая</w:t>
      </w:r>
      <w:r w:rsidRPr="0072017D">
        <w:rPr>
          <w:sz w:val="28"/>
          <w:szCs w:val="28"/>
        </w:rPr>
        <w:br/>
        <w:t>работодателю в связи с трудовыми отношениями и касающаяся кон</w:t>
      </w:r>
      <w:r w:rsidRPr="0072017D">
        <w:rPr>
          <w:sz w:val="28"/>
          <w:szCs w:val="28"/>
        </w:rPr>
        <w:softHyphen/>
        <w:t>кретного работника, в том числе его фамилия, имя, отчество, год, ме</w:t>
      </w:r>
      <w:r w:rsidRPr="0072017D">
        <w:rPr>
          <w:sz w:val="28"/>
          <w:szCs w:val="28"/>
        </w:rPr>
        <w:softHyphen/>
        <w:t>сяц, дата и место рождения, адрес, семейное, социальное, имущест</w:t>
      </w:r>
      <w:r w:rsidRPr="0072017D">
        <w:rPr>
          <w:sz w:val="28"/>
          <w:szCs w:val="28"/>
        </w:rPr>
        <w:softHyphen/>
        <w:t>венное положение, образование, профессия, доходы, другая инфор</w:t>
      </w:r>
      <w:r w:rsidRPr="0072017D">
        <w:rPr>
          <w:sz w:val="28"/>
          <w:szCs w:val="28"/>
        </w:rPr>
        <w:softHyphen/>
      </w:r>
      <w:r w:rsidR="006933F5">
        <w:rPr>
          <w:sz w:val="28"/>
          <w:szCs w:val="28"/>
        </w:rPr>
        <w:t>мация;</w:t>
      </w:r>
      <w:proofErr w:type="gramEnd"/>
    </w:p>
    <w:p w:rsidR="00BC63C6" w:rsidRPr="0072017D" w:rsidRDefault="00E26D92" w:rsidP="00A27EB1">
      <w:pPr>
        <w:ind w:firstLine="709"/>
        <w:jc w:val="both"/>
        <w:rPr>
          <w:sz w:val="28"/>
          <w:szCs w:val="28"/>
        </w:rPr>
      </w:pPr>
      <w:proofErr w:type="gramStart"/>
      <w:r w:rsidRPr="0072017D">
        <w:rPr>
          <w:sz w:val="28"/>
          <w:szCs w:val="28"/>
        </w:rPr>
        <w:t>Обработка персональных данных — действия (операции) с  персональными данными, включая сбор, систематизацию, накопле</w:t>
      </w:r>
      <w:r w:rsidRPr="0072017D">
        <w:rPr>
          <w:sz w:val="28"/>
          <w:szCs w:val="28"/>
        </w:rPr>
        <w:softHyphen/>
        <w:t>ние, хранение, уточнение (обновление, изменение), использование, распространение (в том числе передачу), обезличивание, блокирова</w:t>
      </w:r>
      <w:r w:rsidRPr="0072017D">
        <w:rPr>
          <w:sz w:val="28"/>
          <w:szCs w:val="28"/>
        </w:rPr>
        <w:softHyphen/>
        <w:t>ние, уничтожение персональных дан</w:t>
      </w:r>
      <w:r w:rsidR="006933F5">
        <w:rPr>
          <w:sz w:val="28"/>
          <w:szCs w:val="28"/>
        </w:rPr>
        <w:t>ных;</w:t>
      </w:r>
      <w:proofErr w:type="gramEnd"/>
    </w:p>
    <w:p w:rsidR="00BC63C6" w:rsidRPr="0072017D" w:rsidRDefault="00BC63C6" w:rsidP="00A27EB1">
      <w:pPr>
        <w:pStyle w:val="a4"/>
        <w:ind w:firstLine="709"/>
        <w:jc w:val="both"/>
      </w:pPr>
      <w:r w:rsidRPr="006933F5">
        <w:rPr>
          <w:sz w:val="28"/>
          <w:szCs w:val="28"/>
        </w:rPr>
        <w:t>Распространение персональных данных — действия, направленные на передачу персональных данных определенному кругу</w:t>
      </w:r>
      <w:r w:rsidRPr="006933F5">
        <w:rPr>
          <w:sz w:val="28"/>
          <w:szCs w:val="28"/>
        </w:rPr>
        <w:br/>
        <w:t>лиц (передача персональных данных) или на ознакомление с персональными данными неограниченного круга лиц, в том числе обна</w:t>
      </w:r>
      <w:r w:rsidRPr="006933F5">
        <w:rPr>
          <w:sz w:val="28"/>
          <w:szCs w:val="28"/>
        </w:rPr>
        <w:softHyphen/>
        <w:t>родование персональных данных в средствах массовой информации,</w:t>
      </w:r>
      <w:r w:rsidRPr="006933F5">
        <w:rPr>
          <w:sz w:val="28"/>
          <w:szCs w:val="28"/>
        </w:rPr>
        <w:br/>
        <w:t>размещение  в  информационно-телекоммуникационных  сетях  или</w:t>
      </w:r>
      <w:r w:rsidRPr="006933F5">
        <w:rPr>
          <w:sz w:val="28"/>
          <w:szCs w:val="28"/>
        </w:rPr>
        <w:br/>
        <w:t>предоставление доступа к персональным данным каким-либо иным</w:t>
      </w:r>
      <w:r w:rsidRPr="006933F5">
        <w:rPr>
          <w:sz w:val="28"/>
          <w:szCs w:val="28"/>
        </w:rPr>
        <w:br/>
      </w:r>
      <w:r w:rsidR="006933F5" w:rsidRPr="006933F5">
        <w:rPr>
          <w:sz w:val="28"/>
          <w:szCs w:val="28"/>
        </w:rPr>
        <w:t>способом</w:t>
      </w:r>
      <w:r w:rsidR="006933F5">
        <w:t>;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Использование персональных данных — действия (опера</w:t>
      </w:r>
      <w:r w:rsidRPr="0072017D">
        <w:rPr>
          <w:sz w:val="28"/>
          <w:szCs w:val="28"/>
        </w:rPr>
        <w:softHyphen/>
        <w:t>ции) с персональными данными, совершаемые работодателем в целях</w:t>
      </w:r>
      <w:r w:rsidRPr="0072017D">
        <w:rPr>
          <w:sz w:val="28"/>
          <w:szCs w:val="28"/>
        </w:rPr>
        <w:br/>
      </w:r>
      <w:r w:rsidR="009E44F1">
        <w:rPr>
          <w:sz w:val="28"/>
          <w:szCs w:val="28"/>
        </w:rPr>
        <w:lastRenderedPageBreak/>
        <w:t xml:space="preserve">принятия </w:t>
      </w:r>
      <w:r w:rsidRPr="0072017D">
        <w:rPr>
          <w:sz w:val="28"/>
          <w:szCs w:val="28"/>
        </w:rPr>
        <w:t>решений или совершения иных действий, порождающих</w:t>
      </w:r>
      <w:r w:rsidRPr="0072017D">
        <w:rPr>
          <w:sz w:val="28"/>
          <w:szCs w:val="28"/>
        </w:rPr>
        <w:br/>
        <w:t>юридические последствия в отношении субъекта персональных дан</w:t>
      </w:r>
      <w:r w:rsidRPr="0072017D">
        <w:rPr>
          <w:sz w:val="28"/>
          <w:szCs w:val="28"/>
        </w:rPr>
        <w:softHyphen/>
        <w:t>ных или других лиц либо иным образом затрагивающих права и сво</w:t>
      </w:r>
      <w:r w:rsidRPr="0072017D">
        <w:rPr>
          <w:sz w:val="28"/>
          <w:szCs w:val="28"/>
        </w:rPr>
        <w:softHyphen/>
        <w:t>боды субъекта персо</w:t>
      </w:r>
      <w:r w:rsidR="006933F5">
        <w:rPr>
          <w:sz w:val="28"/>
          <w:szCs w:val="28"/>
        </w:rPr>
        <w:t>нальных данных или других лиц;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Блокирование персональных данных — временное пре</w:t>
      </w:r>
      <w:r w:rsidRPr="0072017D">
        <w:rPr>
          <w:sz w:val="28"/>
          <w:szCs w:val="28"/>
        </w:rPr>
        <w:softHyphen/>
        <w:t>кращение сбора, систематизации, накопления, использования, рас</w:t>
      </w:r>
      <w:r w:rsidRPr="0072017D">
        <w:rPr>
          <w:sz w:val="28"/>
          <w:szCs w:val="28"/>
        </w:rPr>
        <w:softHyphen/>
        <w:t xml:space="preserve">пространения персональных </w:t>
      </w:r>
      <w:r w:rsidR="006933F5">
        <w:rPr>
          <w:sz w:val="28"/>
          <w:szCs w:val="28"/>
        </w:rPr>
        <w:t>данных, в том числе их передачи;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Уничтожение персональных данных — действия, в резуль</w:t>
      </w:r>
      <w:r w:rsidRPr="0072017D">
        <w:rPr>
          <w:sz w:val="28"/>
          <w:szCs w:val="28"/>
        </w:rPr>
        <w:softHyphen/>
        <w:t>тате которых невозможно восстановить содержание персональных данных в информационной системе персональных данных или в ре</w:t>
      </w:r>
      <w:r w:rsidRPr="0072017D">
        <w:rPr>
          <w:sz w:val="28"/>
          <w:szCs w:val="28"/>
        </w:rPr>
        <w:softHyphen/>
        <w:t>зультате которых уничтожаются материальные носители персональных данных.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2.</w:t>
      </w:r>
      <w:r w:rsidR="009E44F1">
        <w:rPr>
          <w:sz w:val="28"/>
          <w:szCs w:val="28"/>
        </w:rPr>
        <w:t>2</w:t>
      </w:r>
      <w:r w:rsidRPr="0072017D">
        <w:rPr>
          <w:sz w:val="28"/>
          <w:szCs w:val="28"/>
        </w:rPr>
        <w:t>. К персональным данным относятся: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Сведения,  содержащиеся  в документе, удостоверяющем личность работника;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Информация, содержащаяся в трудовой книжке работника;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Информация, содержащаяся в страховом свидетельстве государственного пенсионного страхования;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Сведения, содержащиеся в документах воинского учета;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Сведения об образовании, квалификации или наличии специальных знаний или подготовки;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Информация медицинского характера, в случаях, предусмотренных законодательством;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Сведения, содержащиеся в свидетельстве о постановке на учет физического лица в налоговом органе на территории Российской Федерации;</w:t>
      </w:r>
    </w:p>
    <w:p w:rsidR="00BC63C6" w:rsidRDefault="00BC63C6" w:rsidP="00A27EB1">
      <w:pPr>
        <w:pStyle w:val="a4"/>
        <w:ind w:firstLine="709"/>
        <w:jc w:val="both"/>
      </w:pPr>
      <w:r w:rsidRPr="006933F5">
        <w:rPr>
          <w:sz w:val="28"/>
          <w:szCs w:val="28"/>
        </w:rPr>
        <w:t>Сведения о семейном положении работника</w:t>
      </w:r>
      <w:r w:rsidR="0042377E">
        <w:t>.</w:t>
      </w:r>
    </w:p>
    <w:p w:rsidR="0042377E" w:rsidRPr="0072017D" w:rsidRDefault="0042377E" w:rsidP="00A27EB1">
      <w:pPr>
        <w:pStyle w:val="a4"/>
        <w:ind w:firstLine="709"/>
        <w:jc w:val="both"/>
      </w:pPr>
    </w:p>
    <w:p w:rsidR="00BC63C6" w:rsidRPr="0042377E" w:rsidRDefault="0042377E" w:rsidP="00A27EB1">
      <w:pPr>
        <w:ind w:firstLine="709"/>
        <w:jc w:val="both"/>
        <w:rPr>
          <w:b/>
          <w:sz w:val="28"/>
          <w:szCs w:val="28"/>
        </w:rPr>
      </w:pPr>
      <w:r w:rsidRPr="0042377E">
        <w:rPr>
          <w:b/>
          <w:sz w:val="28"/>
          <w:szCs w:val="28"/>
          <w:lang w:val="en-US"/>
        </w:rPr>
        <w:t>III</w:t>
      </w:r>
      <w:r w:rsidRPr="0042377E">
        <w:rPr>
          <w:b/>
          <w:sz w:val="28"/>
          <w:szCs w:val="28"/>
        </w:rPr>
        <w:t xml:space="preserve">. </w:t>
      </w:r>
      <w:r w:rsidR="00BC63C6" w:rsidRPr="0042377E">
        <w:rPr>
          <w:b/>
          <w:sz w:val="28"/>
          <w:szCs w:val="28"/>
        </w:rPr>
        <w:t>Обработка персональных данных работника</w:t>
      </w:r>
    </w:p>
    <w:p w:rsidR="0042377E" w:rsidRPr="0072017D" w:rsidRDefault="0042377E" w:rsidP="00A27EB1">
      <w:pPr>
        <w:ind w:firstLine="709"/>
        <w:jc w:val="both"/>
        <w:rPr>
          <w:sz w:val="28"/>
          <w:szCs w:val="28"/>
        </w:rPr>
      </w:pPr>
    </w:p>
    <w:p w:rsidR="00BC63C6" w:rsidRPr="0072017D" w:rsidRDefault="0042377E" w:rsidP="00A27E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BC63C6" w:rsidRPr="0072017D">
        <w:rPr>
          <w:sz w:val="28"/>
          <w:szCs w:val="28"/>
        </w:rPr>
        <w:t>Получение персональных данных.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 xml:space="preserve">Все персональные данные работника следует получать лично у работника. Если персональные данные </w:t>
      </w:r>
      <w:r w:rsidR="0042377E">
        <w:rPr>
          <w:sz w:val="28"/>
          <w:szCs w:val="28"/>
        </w:rPr>
        <w:t xml:space="preserve">работника </w:t>
      </w:r>
      <w:r w:rsidRPr="0072017D">
        <w:rPr>
          <w:sz w:val="28"/>
          <w:szCs w:val="28"/>
        </w:rPr>
        <w:t xml:space="preserve"> </w:t>
      </w:r>
      <w:r w:rsidR="0042377E">
        <w:rPr>
          <w:sz w:val="28"/>
          <w:szCs w:val="28"/>
        </w:rPr>
        <w:t>можно</w:t>
      </w:r>
      <w:r w:rsidRPr="0072017D">
        <w:rPr>
          <w:sz w:val="28"/>
          <w:szCs w:val="28"/>
        </w:rPr>
        <w:t xml:space="preserve"> получить только у третьей стороны, то работник должен быть уве</w:t>
      </w:r>
      <w:r w:rsidRPr="0072017D">
        <w:rPr>
          <w:sz w:val="28"/>
          <w:szCs w:val="28"/>
        </w:rPr>
        <w:softHyphen/>
        <w:t>домлен об этом заранее и от него должно быть получено письмен</w:t>
      </w:r>
      <w:r w:rsidRPr="0072017D">
        <w:rPr>
          <w:sz w:val="28"/>
          <w:szCs w:val="28"/>
        </w:rPr>
        <w:softHyphen/>
        <w:t>ное согласие. Работодатель должен сообщить работнику о целях, предполагаемых источниках и способах получения персональных данных, характере подлежащих по</w:t>
      </w:r>
      <w:r w:rsidR="00C81FEF">
        <w:rPr>
          <w:sz w:val="28"/>
          <w:szCs w:val="28"/>
        </w:rPr>
        <w:t>лучению персональных д</w:t>
      </w:r>
      <w:r w:rsidRPr="0072017D">
        <w:rPr>
          <w:sz w:val="28"/>
          <w:szCs w:val="28"/>
        </w:rPr>
        <w:t>анных и последствиях отказа работника дать письменное согласие на их получение.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3.2.</w:t>
      </w:r>
      <w:r w:rsidR="00EC55D8">
        <w:rPr>
          <w:sz w:val="28"/>
          <w:szCs w:val="28"/>
        </w:rPr>
        <w:t xml:space="preserve"> </w:t>
      </w:r>
      <w:r w:rsidRPr="0072017D">
        <w:rPr>
          <w:sz w:val="28"/>
          <w:szCs w:val="28"/>
        </w:rPr>
        <w:t>Хранение персональных данных.</w:t>
      </w:r>
    </w:p>
    <w:p w:rsidR="00974BD1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Хранение персональных данных работников осуществляет</w:t>
      </w:r>
      <w:r w:rsidRPr="0072017D">
        <w:rPr>
          <w:sz w:val="28"/>
          <w:szCs w:val="28"/>
        </w:rPr>
        <w:softHyphen/>
        <w:t>ся кадровой службой,</w:t>
      </w:r>
      <w:r w:rsidR="00974BD1" w:rsidRPr="0072017D">
        <w:rPr>
          <w:sz w:val="28"/>
          <w:szCs w:val="28"/>
        </w:rPr>
        <w:t xml:space="preserve"> на бумажных и элек</w:t>
      </w:r>
      <w:r w:rsidR="00974BD1" w:rsidRPr="0072017D">
        <w:rPr>
          <w:sz w:val="28"/>
          <w:szCs w:val="28"/>
        </w:rPr>
        <w:softHyphen/>
        <w:t>тронных носителях.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В кадровой службе персональные данные хранятся на бу</w:t>
      </w:r>
      <w:r w:rsidRPr="0072017D">
        <w:rPr>
          <w:sz w:val="28"/>
          <w:szCs w:val="28"/>
        </w:rPr>
        <w:softHyphen/>
        <w:t>мажных носителях в личных карточках по форме № Т-2 и личных делах.</w:t>
      </w:r>
    </w:p>
    <w:p w:rsidR="00974BD1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Учетные данные работников хранятся кадровой службой на электронных носителях. Кадровая служба обеспечивает их защиту от несанкционированного доступа и копирования.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lastRenderedPageBreak/>
        <w:t>3.3. Уничтожение персональных данных.</w:t>
      </w:r>
    </w:p>
    <w:p w:rsidR="004D3D5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Персональные данные работников хранятся не дольше, чем</w:t>
      </w:r>
      <w:r w:rsidRPr="0072017D">
        <w:rPr>
          <w:sz w:val="28"/>
          <w:szCs w:val="28"/>
        </w:rPr>
        <w:br/>
        <w:t>этого требуют цели их обработки, и они подлежат уничтожению по</w:t>
      </w:r>
      <w:r w:rsidRPr="0072017D">
        <w:rPr>
          <w:sz w:val="28"/>
          <w:szCs w:val="28"/>
        </w:rPr>
        <w:br/>
        <w:t>достижении целей обработки или в случае утраты необходимости</w:t>
      </w:r>
      <w:r w:rsidR="004D3D56" w:rsidRPr="0072017D">
        <w:rPr>
          <w:sz w:val="28"/>
          <w:szCs w:val="28"/>
        </w:rPr>
        <w:t xml:space="preserve"> в их достижении.</w:t>
      </w:r>
      <w:r w:rsidRPr="0072017D">
        <w:rPr>
          <w:sz w:val="28"/>
          <w:szCs w:val="28"/>
        </w:rPr>
        <w:br/>
      </w:r>
      <w:r w:rsidR="004D3D56" w:rsidRPr="0072017D">
        <w:rPr>
          <w:sz w:val="28"/>
          <w:szCs w:val="28"/>
        </w:rPr>
        <w:t xml:space="preserve">        </w:t>
      </w:r>
      <w:r w:rsidRPr="0072017D">
        <w:rPr>
          <w:sz w:val="28"/>
          <w:szCs w:val="28"/>
        </w:rPr>
        <w:t>Документы, содержащие персональные данные, подлежат</w:t>
      </w:r>
      <w:r w:rsidRPr="0072017D">
        <w:rPr>
          <w:sz w:val="28"/>
          <w:szCs w:val="28"/>
        </w:rPr>
        <w:br/>
        <w:t>хранению и уничтожению в порядке, предусмотренном архивным</w:t>
      </w:r>
      <w:r w:rsidRPr="0072017D">
        <w:rPr>
          <w:sz w:val="28"/>
          <w:szCs w:val="28"/>
        </w:rPr>
        <w:br/>
        <w:t>законодательством Российской Федерации.</w:t>
      </w:r>
    </w:p>
    <w:p w:rsidR="004D3D56" w:rsidRPr="0072017D" w:rsidRDefault="004D3D5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 xml:space="preserve">           </w:t>
      </w:r>
    </w:p>
    <w:p w:rsidR="00BC63C6" w:rsidRPr="00EC55D8" w:rsidRDefault="00BC63C6" w:rsidP="00A27EB1">
      <w:pPr>
        <w:ind w:firstLine="709"/>
        <w:jc w:val="both"/>
        <w:rPr>
          <w:b/>
          <w:sz w:val="28"/>
          <w:szCs w:val="28"/>
        </w:rPr>
      </w:pPr>
      <w:r w:rsidRPr="00EC55D8">
        <w:rPr>
          <w:b/>
          <w:sz w:val="28"/>
          <w:szCs w:val="28"/>
        </w:rPr>
        <w:t>IV. Права и обязанности работников и работодателя</w:t>
      </w:r>
    </w:p>
    <w:p w:rsidR="00EC55D8" w:rsidRPr="0072017D" w:rsidRDefault="00EC55D8" w:rsidP="00A27EB1">
      <w:pPr>
        <w:ind w:firstLine="709"/>
        <w:jc w:val="both"/>
        <w:rPr>
          <w:sz w:val="28"/>
          <w:szCs w:val="28"/>
        </w:rPr>
      </w:pP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4.1.</w:t>
      </w:r>
      <w:r w:rsidRPr="0072017D">
        <w:rPr>
          <w:sz w:val="28"/>
          <w:szCs w:val="28"/>
        </w:rPr>
        <w:tab/>
        <w:t>В целях обеспечения защиты персональных данных, храня</w:t>
      </w:r>
      <w:r w:rsidRPr="0072017D">
        <w:rPr>
          <w:sz w:val="28"/>
          <w:szCs w:val="28"/>
        </w:rPr>
        <w:softHyphen/>
        <w:t>щихся в личных делах работников, работники имеют право: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а)</w:t>
      </w:r>
      <w:r w:rsidR="00EC55D8">
        <w:rPr>
          <w:sz w:val="28"/>
          <w:szCs w:val="28"/>
        </w:rPr>
        <w:t xml:space="preserve"> </w:t>
      </w:r>
      <w:r w:rsidRPr="0072017D">
        <w:rPr>
          <w:sz w:val="28"/>
          <w:szCs w:val="28"/>
        </w:rPr>
        <w:t>получать полную информацию о своих персональных данных и обработке этих данных (в том числе автоматизированной);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б)</w:t>
      </w:r>
      <w:r w:rsidR="00EC55D8">
        <w:rPr>
          <w:sz w:val="28"/>
          <w:szCs w:val="28"/>
        </w:rPr>
        <w:t xml:space="preserve"> </w:t>
      </w:r>
      <w:r w:rsidRPr="0072017D">
        <w:rPr>
          <w:sz w:val="28"/>
          <w:szCs w:val="28"/>
        </w:rPr>
        <w:t>осуществлять свободный бесплатный доступ к своим персо</w:t>
      </w:r>
      <w:r w:rsidRPr="0072017D">
        <w:rPr>
          <w:sz w:val="28"/>
          <w:szCs w:val="28"/>
        </w:rPr>
        <w:softHyphen/>
        <w:t>нальным данным, включая право получать копии любой записи, со</w:t>
      </w:r>
      <w:r w:rsidRPr="0072017D">
        <w:rPr>
          <w:sz w:val="28"/>
          <w:szCs w:val="28"/>
        </w:rPr>
        <w:softHyphen/>
        <w:t>держащей персональные данные работника, за исключением случаев,</w:t>
      </w:r>
      <w:r w:rsidRPr="0072017D">
        <w:rPr>
          <w:sz w:val="28"/>
          <w:szCs w:val="28"/>
        </w:rPr>
        <w:br/>
        <w:t>предусмотренных федеральным законом;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в)</w:t>
      </w:r>
      <w:r w:rsidR="00EC55D8">
        <w:rPr>
          <w:sz w:val="28"/>
          <w:szCs w:val="28"/>
        </w:rPr>
        <w:t xml:space="preserve"> </w:t>
      </w:r>
      <w:r w:rsidRPr="0072017D">
        <w:rPr>
          <w:sz w:val="28"/>
          <w:szCs w:val="28"/>
        </w:rPr>
        <w:t>требовать исключения или исправления неверных или непол</w:t>
      </w:r>
      <w:r w:rsidRPr="0072017D">
        <w:rPr>
          <w:sz w:val="28"/>
          <w:szCs w:val="28"/>
        </w:rPr>
        <w:softHyphen/>
        <w:t>ных персональных данных, а также данных, обработанных с наруше</w:t>
      </w:r>
      <w:r w:rsidRPr="0072017D">
        <w:rPr>
          <w:sz w:val="28"/>
          <w:szCs w:val="28"/>
        </w:rPr>
        <w:softHyphen/>
        <w:t>нием законодательства;</w:t>
      </w:r>
      <w:r w:rsidRPr="0072017D">
        <w:rPr>
          <w:sz w:val="28"/>
          <w:szCs w:val="28"/>
        </w:rPr>
        <w:tab/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г)</w:t>
      </w:r>
      <w:r w:rsidR="00EC55D8">
        <w:rPr>
          <w:sz w:val="28"/>
          <w:szCs w:val="28"/>
        </w:rPr>
        <w:t xml:space="preserve"> </w:t>
      </w:r>
      <w:r w:rsidRPr="0072017D">
        <w:rPr>
          <w:sz w:val="28"/>
          <w:szCs w:val="28"/>
        </w:rPr>
        <w:t>при отказе работодателя или уполномоченного им лица исклю</w:t>
      </w:r>
      <w:r w:rsidRPr="0072017D">
        <w:rPr>
          <w:sz w:val="28"/>
          <w:szCs w:val="28"/>
        </w:rPr>
        <w:softHyphen/>
        <w:t>чить или исправить персональные данные работника — заявить в письменной форме о своем несогласии, представив соответствую</w:t>
      </w:r>
      <w:r w:rsidRPr="0072017D">
        <w:rPr>
          <w:sz w:val="28"/>
          <w:szCs w:val="28"/>
        </w:rPr>
        <w:softHyphen/>
        <w:t>щее обоснование;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proofErr w:type="spellStart"/>
      <w:r w:rsidRPr="0072017D">
        <w:rPr>
          <w:sz w:val="28"/>
          <w:szCs w:val="28"/>
        </w:rPr>
        <w:t>д</w:t>
      </w:r>
      <w:proofErr w:type="spellEnd"/>
      <w:r w:rsidRPr="0072017D">
        <w:rPr>
          <w:sz w:val="28"/>
          <w:szCs w:val="28"/>
        </w:rPr>
        <w:t>)</w:t>
      </w:r>
      <w:r w:rsidR="00EC55D8">
        <w:rPr>
          <w:sz w:val="28"/>
          <w:szCs w:val="28"/>
        </w:rPr>
        <w:t xml:space="preserve"> </w:t>
      </w:r>
      <w:r w:rsidRPr="0072017D">
        <w:rPr>
          <w:sz w:val="28"/>
          <w:szCs w:val="28"/>
        </w:rPr>
        <w:t>дополнить персональные данные оценочного характера заявле</w:t>
      </w:r>
      <w:r w:rsidRPr="0072017D">
        <w:rPr>
          <w:sz w:val="28"/>
          <w:szCs w:val="28"/>
        </w:rPr>
        <w:softHyphen/>
        <w:t>нием, выражающим его собственную точку зрения;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е)</w:t>
      </w:r>
      <w:r w:rsidR="00EC55D8">
        <w:rPr>
          <w:sz w:val="28"/>
          <w:szCs w:val="28"/>
        </w:rPr>
        <w:t xml:space="preserve"> </w:t>
      </w:r>
      <w:r w:rsidRPr="0072017D">
        <w:rPr>
          <w:sz w:val="28"/>
          <w:szCs w:val="28"/>
        </w:rPr>
        <w:t>требовать от работодателя или уполномоченного им лица уве</w:t>
      </w:r>
      <w:r w:rsidRPr="0072017D">
        <w:rPr>
          <w:sz w:val="28"/>
          <w:szCs w:val="28"/>
        </w:rPr>
        <w:softHyphen/>
        <w:t>домления всех лиц, которым ранее были сообщены неверные или не</w:t>
      </w:r>
      <w:r w:rsidRPr="0072017D">
        <w:rPr>
          <w:sz w:val="28"/>
          <w:szCs w:val="28"/>
        </w:rPr>
        <w:softHyphen/>
        <w:t>полные персональные данные работника, обо всех произведенных в них изменениях или исключениях из них;</w:t>
      </w:r>
      <w:r w:rsidRPr="0072017D">
        <w:rPr>
          <w:sz w:val="28"/>
          <w:szCs w:val="28"/>
        </w:rPr>
        <w:tab/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ж)</w:t>
      </w:r>
      <w:r w:rsidR="00EC55D8">
        <w:rPr>
          <w:sz w:val="28"/>
          <w:szCs w:val="28"/>
        </w:rPr>
        <w:t xml:space="preserve"> </w:t>
      </w:r>
      <w:r w:rsidRPr="0072017D">
        <w:rPr>
          <w:sz w:val="28"/>
          <w:szCs w:val="28"/>
        </w:rPr>
        <w:t>обжаловать в суд любые неправомерные действия или бездействие работодателя или уполномоченного им лица при обработке и защите персональных данных работника.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4.2.</w:t>
      </w:r>
      <w:r w:rsidR="00EC55D8">
        <w:rPr>
          <w:sz w:val="28"/>
          <w:szCs w:val="28"/>
        </w:rPr>
        <w:t xml:space="preserve"> </w:t>
      </w:r>
      <w:r w:rsidRPr="0072017D">
        <w:rPr>
          <w:sz w:val="28"/>
          <w:szCs w:val="28"/>
        </w:rPr>
        <w:t>Для защиты персональных данных работников работодатель обязан</w:t>
      </w:r>
      <w:r w:rsidR="00E67849">
        <w:rPr>
          <w:sz w:val="28"/>
          <w:szCs w:val="28"/>
        </w:rPr>
        <w:t xml:space="preserve">: </w:t>
      </w:r>
      <w:r w:rsidRPr="0072017D">
        <w:rPr>
          <w:sz w:val="28"/>
          <w:szCs w:val="28"/>
        </w:rPr>
        <w:t xml:space="preserve"> 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а) за свой счет обеспечить защиту персональных данных работ</w:t>
      </w:r>
      <w:r w:rsidRPr="0072017D">
        <w:rPr>
          <w:sz w:val="28"/>
          <w:szCs w:val="28"/>
        </w:rPr>
        <w:softHyphen/>
        <w:t>ника от неправомерного их использования или утраты в порядке, ус</w:t>
      </w:r>
      <w:r w:rsidRPr="0072017D">
        <w:rPr>
          <w:sz w:val="28"/>
          <w:szCs w:val="28"/>
        </w:rPr>
        <w:softHyphen/>
        <w:t>тановленном законодательством РФ;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б)</w:t>
      </w:r>
      <w:r w:rsidR="00E67849">
        <w:rPr>
          <w:sz w:val="28"/>
          <w:szCs w:val="28"/>
        </w:rPr>
        <w:t xml:space="preserve"> </w:t>
      </w:r>
      <w:r w:rsidRPr="0072017D">
        <w:rPr>
          <w:sz w:val="28"/>
          <w:szCs w:val="28"/>
        </w:rPr>
        <w:t>ознакомить работника и его представителей с настоящим Положением и их правами в области защиты персональных данных под расписку;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в)</w:t>
      </w:r>
      <w:r w:rsidR="00E67849">
        <w:rPr>
          <w:sz w:val="28"/>
          <w:szCs w:val="28"/>
        </w:rPr>
        <w:t xml:space="preserve"> </w:t>
      </w:r>
      <w:r w:rsidRPr="0072017D">
        <w:rPr>
          <w:sz w:val="28"/>
          <w:szCs w:val="28"/>
        </w:rPr>
        <w:t>осуществлять передачу персональных данных работника толь</w:t>
      </w:r>
      <w:r w:rsidRPr="0072017D">
        <w:rPr>
          <w:sz w:val="28"/>
          <w:szCs w:val="28"/>
        </w:rPr>
        <w:softHyphen/>
        <w:t>ко в соответствии с настоящим Положением и законодательством Российской Федерации;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lastRenderedPageBreak/>
        <w:t>г)</w:t>
      </w:r>
      <w:r w:rsidR="00E67849">
        <w:rPr>
          <w:sz w:val="28"/>
          <w:szCs w:val="28"/>
        </w:rPr>
        <w:t xml:space="preserve"> </w:t>
      </w:r>
      <w:r w:rsidRPr="0072017D">
        <w:rPr>
          <w:sz w:val="28"/>
          <w:szCs w:val="28"/>
        </w:rPr>
        <w:t>предоставлять персональные данные работника только уполномоченным лицам и только в той части, которая необходима им для выполнения их трудовых обязанностей в соответствии с настоящим Положением и законодательством Российской Федерации;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proofErr w:type="spellStart"/>
      <w:r w:rsidRPr="0072017D">
        <w:rPr>
          <w:sz w:val="28"/>
          <w:szCs w:val="28"/>
        </w:rPr>
        <w:t>д</w:t>
      </w:r>
      <w:proofErr w:type="spellEnd"/>
      <w:r w:rsidRPr="0072017D">
        <w:rPr>
          <w:sz w:val="28"/>
          <w:szCs w:val="28"/>
        </w:rPr>
        <w:t>)</w:t>
      </w:r>
      <w:r w:rsidR="00E67849">
        <w:rPr>
          <w:sz w:val="28"/>
          <w:szCs w:val="28"/>
        </w:rPr>
        <w:t xml:space="preserve"> </w:t>
      </w:r>
      <w:r w:rsidRPr="0072017D">
        <w:rPr>
          <w:sz w:val="28"/>
          <w:szCs w:val="28"/>
        </w:rPr>
        <w:t>обеспечить работнику свободный бесплатный доступ к своим персональным данным, включая право на получение копий любой записи, содержащей его персональные данные, за исключением слу</w:t>
      </w:r>
      <w:r w:rsidRPr="0072017D">
        <w:rPr>
          <w:sz w:val="28"/>
          <w:szCs w:val="28"/>
        </w:rPr>
        <w:softHyphen/>
        <w:t>чаев, предусмотренных законодательством;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е)</w:t>
      </w:r>
      <w:r w:rsidR="00E67849">
        <w:rPr>
          <w:sz w:val="28"/>
          <w:szCs w:val="28"/>
        </w:rPr>
        <w:t xml:space="preserve"> </w:t>
      </w:r>
      <w:r w:rsidRPr="0072017D">
        <w:rPr>
          <w:sz w:val="28"/>
          <w:szCs w:val="28"/>
        </w:rPr>
        <w:t>по требованию работника предоставить ему полную информа</w:t>
      </w:r>
      <w:r w:rsidRPr="0072017D">
        <w:rPr>
          <w:sz w:val="28"/>
          <w:szCs w:val="28"/>
        </w:rPr>
        <w:softHyphen/>
        <w:t>цию о его персональных данных и обработке этих данных;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ж)</w:t>
      </w:r>
      <w:r w:rsidR="00E67849">
        <w:rPr>
          <w:sz w:val="28"/>
          <w:szCs w:val="28"/>
        </w:rPr>
        <w:t xml:space="preserve"> </w:t>
      </w:r>
      <w:r w:rsidRPr="0072017D">
        <w:rPr>
          <w:sz w:val="28"/>
          <w:szCs w:val="28"/>
        </w:rPr>
        <w:t>Работодатель не вправе получать и обрабатывать персональ</w:t>
      </w:r>
      <w:r w:rsidRPr="0072017D">
        <w:rPr>
          <w:sz w:val="28"/>
          <w:szCs w:val="28"/>
        </w:rPr>
        <w:softHyphen/>
        <w:t>ные данные работника о его политических, религиозных и иных убе</w:t>
      </w:r>
      <w:r w:rsidRPr="0072017D">
        <w:rPr>
          <w:sz w:val="28"/>
          <w:szCs w:val="28"/>
        </w:rPr>
        <w:softHyphen/>
        <w:t>ждениях и частной жизни.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В случаях, непосредственно связанных с вопросами трудовых отношений, работодатель вправе получать и обрабатывать персональ</w:t>
      </w:r>
      <w:r w:rsidRPr="0072017D">
        <w:rPr>
          <w:sz w:val="28"/>
          <w:szCs w:val="28"/>
        </w:rPr>
        <w:softHyphen/>
        <w:t>ные данные работника о его личной жизни только с письменного со</w:t>
      </w:r>
      <w:r w:rsidRPr="0072017D">
        <w:rPr>
          <w:sz w:val="28"/>
          <w:szCs w:val="28"/>
        </w:rPr>
        <w:softHyphen/>
        <w:t>гласия работника;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proofErr w:type="spellStart"/>
      <w:r w:rsidRPr="0072017D">
        <w:rPr>
          <w:sz w:val="28"/>
          <w:szCs w:val="28"/>
        </w:rPr>
        <w:t>з</w:t>
      </w:r>
      <w:proofErr w:type="spellEnd"/>
      <w:r w:rsidRPr="0072017D">
        <w:rPr>
          <w:sz w:val="28"/>
          <w:szCs w:val="28"/>
        </w:rPr>
        <w:t>)</w:t>
      </w:r>
      <w:r w:rsidR="00E67849">
        <w:rPr>
          <w:sz w:val="28"/>
          <w:szCs w:val="28"/>
        </w:rPr>
        <w:t xml:space="preserve"> </w:t>
      </w:r>
      <w:r w:rsidRPr="0072017D">
        <w:rPr>
          <w:sz w:val="28"/>
          <w:szCs w:val="28"/>
        </w:rPr>
        <w:t>Работодатель не имеет права получать и обрабатывать персо</w:t>
      </w:r>
      <w:r w:rsidRPr="0072017D">
        <w:rPr>
          <w:sz w:val="28"/>
          <w:szCs w:val="28"/>
        </w:rPr>
        <w:softHyphen/>
        <w:t>нальные данные работника о его членстве в общественных объедине</w:t>
      </w:r>
      <w:r w:rsidRPr="0072017D">
        <w:rPr>
          <w:sz w:val="28"/>
          <w:szCs w:val="28"/>
        </w:rPr>
        <w:softHyphen/>
        <w:t>ниях или профсоюзной деятельности, за исключением случаев, пре</w:t>
      </w:r>
      <w:r w:rsidRPr="0072017D">
        <w:rPr>
          <w:sz w:val="28"/>
          <w:szCs w:val="28"/>
        </w:rPr>
        <w:softHyphen/>
        <w:t>дусмотренных законодательством Российской Федерации.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4.3, Работники обязаны: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 xml:space="preserve">а) сообщать работодателю обо всех изменениях в персональных </w:t>
      </w:r>
      <w:r w:rsidR="007965FE" w:rsidRPr="0072017D">
        <w:rPr>
          <w:sz w:val="28"/>
          <w:szCs w:val="28"/>
        </w:rPr>
        <w:t>данных в письменной форме в</w:t>
      </w:r>
      <w:r w:rsidRPr="0072017D">
        <w:rPr>
          <w:sz w:val="28"/>
          <w:szCs w:val="28"/>
        </w:rPr>
        <w:t xml:space="preserve"> двухнедельный срок с момента внесе</w:t>
      </w:r>
      <w:r w:rsidRPr="0072017D">
        <w:rPr>
          <w:sz w:val="28"/>
          <w:szCs w:val="28"/>
        </w:rPr>
        <w:softHyphen/>
        <w:t>ния изменений в соответствующие документы работника;</w:t>
      </w:r>
    </w:p>
    <w:p w:rsidR="007965FE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б)</w:t>
      </w:r>
      <w:r w:rsidR="00E67849">
        <w:rPr>
          <w:sz w:val="28"/>
          <w:szCs w:val="28"/>
        </w:rPr>
        <w:t xml:space="preserve">  </w:t>
      </w:r>
      <w:r w:rsidR="007965FE" w:rsidRPr="0072017D">
        <w:rPr>
          <w:sz w:val="28"/>
          <w:szCs w:val="28"/>
        </w:rPr>
        <w:t>сообщать работодателю о прохождении промежуточной аттестации,</w:t>
      </w:r>
      <w:r w:rsidR="00E67849">
        <w:rPr>
          <w:sz w:val="28"/>
          <w:szCs w:val="28"/>
        </w:rPr>
        <w:t xml:space="preserve"> </w:t>
      </w:r>
      <w:r w:rsidR="0031408C" w:rsidRPr="0072017D">
        <w:rPr>
          <w:sz w:val="28"/>
          <w:szCs w:val="28"/>
        </w:rPr>
        <w:t>повышении квалификации, и об окончании  высшего образовании</w:t>
      </w:r>
      <w:r w:rsidR="000F0B5F" w:rsidRPr="0072017D">
        <w:rPr>
          <w:sz w:val="28"/>
          <w:szCs w:val="28"/>
        </w:rPr>
        <w:t xml:space="preserve"> (второго и</w:t>
      </w:r>
      <w:r w:rsidR="00E67849">
        <w:rPr>
          <w:sz w:val="28"/>
          <w:szCs w:val="28"/>
        </w:rPr>
        <w:t xml:space="preserve">ли первичного).  </w:t>
      </w:r>
    </w:p>
    <w:p w:rsidR="00E67849" w:rsidRPr="0072017D" w:rsidRDefault="00E67849" w:rsidP="00A27EB1">
      <w:pPr>
        <w:ind w:firstLine="709"/>
        <w:jc w:val="both"/>
        <w:rPr>
          <w:sz w:val="28"/>
          <w:szCs w:val="28"/>
        </w:rPr>
      </w:pPr>
    </w:p>
    <w:p w:rsidR="00BC63C6" w:rsidRPr="00E67849" w:rsidRDefault="00BC63C6" w:rsidP="00A27EB1">
      <w:pPr>
        <w:ind w:firstLine="709"/>
        <w:jc w:val="both"/>
        <w:rPr>
          <w:b/>
          <w:sz w:val="28"/>
          <w:szCs w:val="28"/>
        </w:rPr>
      </w:pPr>
      <w:r w:rsidRPr="00E67849">
        <w:rPr>
          <w:b/>
          <w:sz w:val="28"/>
          <w:szCs w:val="28"/>
        </w:rPr>
        <w:t>V. Передача персональных данных работника</w:t>
      </w:r>
    </w:p>
    <w:p w:rsidR="00E67849" w:rsidRPr="0072017D" w:rsidRDefault="00E67849" w:rsidP="00A27EB1">
      <w:pPr>
        <w:ind w:firstLine="709"/>
        <w:jc w:val="both"/>
        <w:rPr>
          <w:sz w:val="28"/>
          <w:szCs w:val="28"/>
        </w:rPr>
      </w:pP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5.1. Передача персональных данных работников в пределах</w:t>
      </w:r>
      <w:r w:rsidR="000D5015">
        <w:rPr>
          <w:sz w:val="28"/>
          <w:szCs w:val="28"/>
        </w:rPr>
        <w:t xml:space="preserve"> Муниципального учреждения</w:t>
      </w:r>
      <w:r w:rsidRPr="0072017D">
        <w:rPr>
          <w:sz w:val="28"/>
          <w:szCs w:val="28"/>
        </w:rPr>
        <w:t xml:space="preserve"> </w:t>
      </w:r>
      <w:r w:rsidR="000D5015">
        <w:rPr>
          <w:sz w:val="28"/>
          <w:szCs w:val="28"/>
        </w:rPr>
        <w:t>«</w:t>
      </w:r>
      <w:r w:rsidRPr="0072017D">
        <w:rPr>
          <w:sz w:val="28"/>
          <w:szCs w:val="28"/>
        </w:rPr>
        <w:t>О</w:t>
      </w:r>
      <w:r w:rsidR="000F0B5F" w:rsidRPr="0072017D">
        <w:rPr>
          <w:sz w:val="28"/>
          <w:szCs w:val="28"/>
        </w:rPr>
        <w:t>тдела образования</w:t>
      </w:r>
      <w:r w:rsidR="000D5015">
        <w:rPr>
          <w:sz w:val="28"/>
          <w:szCs w:val="28"/>
        </w:rPr>
        <w:t xml:space="preserve"> Исполнительно комитета Спасского МР РТ»</w:t>
      </w:r>
      <w:r w:rsidRPr="0072017D">
        <w:rPr>
          <w:sz w:val="28"/>
          <w:szCs w:val="28"/>
        </w:rPr>
        <w:t>.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Право доступа к персональным данным работника имеют: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руководитель организации;</w:t>
      </w:r>
    </w:p>
    <w:p w:rsidR="00DB513B" w:rsidRDefault="00DB513B" w:rsidP="00A27E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специалисты</w:t>
      </w:r>
      <w:r w:rsidR="000D5015">
        <w:rPr>
          <w:sz w:val="28"/>
          <w:szCs w:val="28"/>
        </w:rPr>
        <w:t xml:space="preserve">, </w:t>
      </w:r>
      <w:proofErr w:type="gramStart"/>
      <w:r w:rsidR="000D5015">
        <w:rPr>
          <w:sz w:val="28"/>
          <w:szCs w:val="28"/>
        </w:rPr>
        <w:t>методисты</w:t>
      </w:r>
      <w:proofErr w:type="gramEnd"/>
      <w:r w:rsidR="00DC2BF5">
        <w:rPr>
          <w:sz w:val="28"/>
          <w:szCs w:val="28"/>
        </w:rPr>
        <w:t xml:space="preserve"> </w:t>
      </w:r>
      <w:r>
        <w:rPr>
          <w:sz w:val="28"/>
          <w:szCs w:val="28"/>
        </w:rPr>
        <w:t>непосредственно работающие с персональными данными.</w:t>
      </w:r>
    </w:p>
    <w:p w:rsidR="00A27EB1" w:rsidRDefault="00A27EB1" w:rsidP="00A27E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работе с персональными данными необходимо иметь:</w:t>
      </w:r>
    </w:p>
    <w:p w:rsidR="00A27EB1" w:rsidRPr="00A27EB1" w:rsidRDefault="00A27EB1" w:rsidP="00A27E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приказ о назначении специалиста или методиста</w:t>
      </w:r>
      <w:r w:rsidRPr="00A27EB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учреждения</w:t>
      </w:r>
      <w:r w:rsidRPr="0072017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2017D">
        <w:rPr>
          <w:sz w:val="28"/>
          <w:szCs w:val="28"/>
        </w:rPr>
        <w:t>Отдела образования</w:t>
      </w:r>
      <w:r>
        <w:rPr>
          <w:sz w:val="28"/>
          <w:szCs w:val="28"/>
        </w:rPr>
        <w:t xml:space="preserve"> Исполнительно комитета Спасского МР РТ» ответственного по работе с персональными данными</w:t>
      </w:r>
      <w:r w:rsidRPr="00A27EB1">
        <w:rPr>
          <w:sz w:val="28"/>
          <w:szCs w:val="28"/>
        </w:rPr>
        <w:t>;</w:t>
      </w:r>
    </w:p>
    <w:p w:rsidR="00A27EB1" w:rsidRPr="0072017D" w:rsidRDefault="00A27EB1" w:rsidP="00A27E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согласие на обработку персональных данных.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Право доступа к персональным данным других работников</w:t>
      </w:r>
      <w:r w:rsidRPr="0072017D">
        <w:rPr>
          <w:sz w:val="28"/>
          <w:szCs w:val="28"/>
        </w:rPr>
        <w:br/>
        <w:t>определяется приказом руководителя организации. Работники долж</w:t>
      </w:r>
      <w:r w:rsidRPr="0072017D">
        <w:rPr>
          <w:sz w:val="28"/>
          <w:szCs w:val="28"/>
        </w:rPr>
        <w:softHyphen/>
        <w:t xml:space="preserve">ны быть </w:t>
      </w:r>
      <w:r w:rsidRPr="0072017D">
        <w:rPr>
          <w:sz w:val="28"/>
          <w:szCs w:val="28"/>
        </w:rPr>
        <w:lastRenderedPageBreak/>
        <w:t>ознакомлены с указанным приказом под роспись.</w:t>
      </w:r>
    </w:p>
    <w:p w:rsidR="00BC63C6" w:rsidRPr="0072017D" w:rsidRDefault="008641C6" w:rsidP="00A27E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</w:t>
      </w:r>
      <w:r w:rsidR="00BC63C6" w:rsidRPr="0072017D">
        <w:rPr>
          <w:sz w:val="28"/>
          <w:szCs w:val="28"/>
        </w:rPr>
        <w:t>кадровой службы вправе передавать персональные данные Работника в бухгалтерию в случаях, установленных законодательством, необходимых для исполнения обязанностей ра</w:t>
      </w:r>
      <w:r w:rsidR="00BC63C6" w:rsidRPr="0072017D">
        <w:rPr>
          <w:sz w:val="28"/>
          <w:szCs w:val="28"/>
        </w:rPr>
        <w:softHyphen/>
        <w:t>ботников бухгалтерии.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5.2. Передача персональных данных работников третьим лицам и сторонним организациям.</w:t>
      </w:r>
    </w:p>
    <w:p w:rsidR="00BC63C6" w:rsidRPr="0072017D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Работодатель вправе передавать персональные данные Ра</w:t>
      </w:r>
      <w:r w:rsidRPr="0072017D">
        <w:rPr>
          <w:sz w:val="28"/>
          <w:szCs w:val="28"/>
        </w:rPr>
        <w:softHyphen/>
        <w:t>ботника третьим лицам и сторонним организациям только при на</w:t>
      </w:r>
      <w:r w:rsidRPr="0072017D">
        <w:rPr>
          <w:sz w:val="28"/>
          <w:szCs w:val="28"/>
        </w:rPr>
        <w:softHyphen/>
        <w:t>личии письменного согласия работника. При отсутствии письмен</w:t>
      </w:r>
      <w:r w:rsidRPr="0072017D">
        <w:rPr>
          <w:sz w:val="28"/>
          <w:szCs w:val="28"/>
        </w:rPr>
        <w:softHyphen/>
        <w:t>ного согласия работника передача персональных данных произво</w:t>
      </w:r>
      <w:r w:rsidRPr="0072017D">
        <w:rPr>
          <w:sz w:val="28"/>
          <w:szCs w:val="28"/>
        </w:rPr>
        <w:softHyphen/>
        <w:t>дится   исключительно   в   целях   предупреждения   угрозы   жизни и здоровья работника, а также в других случаях, установленных за</w:t>
      </w:r>
      <w:r w:rsidRPr="0072017D">
        <w:rPr>
          <w:sz w:val="28"/>
          <w:szCs w:val="28"/>
        </w:rPr>
        <w:softHyphen/>
        <w:t>конодательством.</w:t>
      </w:r>
    </w:p>
    <w:p w:rsidR="00BC63C6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При передаче персон</w:t>
      </w:r>
      <w:r w:rsidR="008641C6">
        <w:rPr>
          <w:sz w:val="28"/>
          <w:szCs w:val="28"/>
        </w:rPr>
        <w:t>альных данных Работника лица,</w:t>
      </w:r>
      <w:r w:rsidRPr="0072017D">
        <w:rPr>
          <w:sz w:val="28"/>
          <w:szCs w:val="28"/>
        </w:rPr>
        <w:softHyphen/>
        <w:t xml:space="preserve"> получающие  данную  информацию,  должны  быть  предупреждены представителем работодателя о том, что эти данные могут быть ис</w:t>
      </w:r>
      <w:r w:rsidRPr="0072017D">
        <w:rPr>
          <w:sz w:val="28"/>
          <w:szCs w:val="28"/>
        </w:rPr>
        <w:softHyphen/>
        <w:t>пользованы лишь в целях, для которых они сообщены, от этих лиц должно  быть получено письменное под</w:t>
      </w:r>
      <w:r w:rsidR="008641C6">
        <w:rPr>
          <w:sz w:val="28"/>
          <w:szCs w:val="28"/>
        </w:rPr>
        <w:t xml:space="preserve">тверждение </w:t>
      </w:r>
      <w:r w:rsidRPr="0072017D">
        <w:rPr>
          <w:sz w:val="28"/>
          <w:szCs w:val="28"/>
        </w:rPr>
        <w:t>соблюде</w:t>
      </w:r>
      <w:r w:rsidR="008641C6">
        <w:rPr>
          <w:sz w:val="28"/>
          <w:szCs w:val="28"/>
        </w:rPr>
        <w:t xml:space="preserve">ния </w:t>
      </w:r>
      <w:r w:rsidRPr="0072017D">
        <w:rPr>
          <w:sz w:val="28"/>
          <w:szCs w:val="28"/>
        </w:rPr>
        <w:t>этого условия.</w:t>
      </w:r>
    </w:p>
    <w:p w:rsidR="008641C6" w:rsidRPr="0072017D" w:rsidRDefault="008641C6" w:rsidP="00A27EB1">
      <w:pPr>
        <w:ind w:firstLine="709"/>
        <w:jc w:val="both"/>
        <w:rPr>
          <w:sz w:val="28"/>
          <w:szCs w:val="28"/>
        </w:rPr>
      </w:pPr>
    </w:p>
    <w:p w:rsidR="00BC63C6" w:rsidRDefault="00BC63C6" w:rsidP="00A27EB1">
      <w:pPr>
        <w:ind w:firstLine="709"/>
        <w:jc w:val="both"/>
        <w:rPr>
          <w:b/>
          <w:sz w:val="28"/>
          <w:szCs w:val="28"/>
        </w:rPr>
      </w:pPr>
      <w:r w:rsidRPr="008641C6">
        <w:rPr>
          <w:b/>
          <w:sz w:val="28"/>
          <w:szCs w:val="28"/>
        </w:rPr>
        <w:t>VI. Ответственность за разглашение персональных данных</w:t>
      </w:r>
    </w:p>
    <w:p w:rsidR="008641C6" w:rsidRPr="008641C6" w:rsidRDefault="008641C6" w:rsidP="00A27EB1">
      <w:pPr>
        <w:ind w:firstLine="709"/>
        <w:jc w:val="both"/>
        <w:rPr>
          <w:b/>
          <w:sz w:val="28"/>
          <w:szCs w:val="28"/>
        </w:rPr>
      </w:pPr>
    </w:p>
    <w:p w:rsidR="00BC63C6" w:rsidRDefault="00BC63C6" w:rsidP="00A27EB1">
      <w:pPr>
        <w:ind w:firstLine="709"/>
        <w:jc w:val="both"/>
        <w:rPr>
          <w:sz w:val="28"/>
          <w:szCs w:val="28"/>
        </w:rPr>
      </w:pPr>
      <w:r w:rsidRPr="0072017D">
        <w:rPr>
          <w:sz w:val="28"/>
          <w:szCs w:val="28"/>
        </w:rPr>
        <w:t>6.1. Лица, виновные в нарушении норм, регулирующих получе</w:t>
      </w:r>
      <w:r w:rsidRPr="0072017D">
        <w:rPr>
          <w:sz w:val="28"/>
          <w:szCs w:val="28"/>
        </w:rPr>
        <w:softHyphen/>
        <w:t>ние, обработку и защиту персональных данных работника, привле</w:t>
      </w:r>
      <w:r w:rsidRPr="0072017D">
        <w:rPr>
          <w:sz w:val="28"/>
          <w:szCs w:val="28"/>
        </w:rPr>
        <w:softHyphen/>
        <w:t>каются к дисциплинарной и материальной ответственности в поряд</w:t>
      </w:r>
      <w:r w:rsidRPr="0072017D">
        <w:rPr>
          <w:sz w:val="28"/>
          <w:szCs w:val="28"/>
        </w:rPr>
        <w:softHyphen/>
        <w:t>ке, установленном Трудовым кодексом РФ и иными федеральными законами, а также привлекаются к гражданско-правовой, админист</w:t>
      </w:r>
      <w:r w:rsidRPr="0072017D">
        <w:rPr>
          <w:sz w:val="28"/>
          <w:szCs w:val="28"/>
        </w:rPr>
        <w:softHyphen/>
        <w:t>ративной и уголовной ответственности в порядке, установленном федеральными законами.</w:t>
      </w:r>
    </w:p>
    <w:p w:rsidR="00DC2BF5" w:rsidRDefault="00DC2BF5" w:rsidP="00A27EB1">
      <w:pPr>
        <w:ind w:firstLine="709"/>
        <w:jc w:val="both"/>
        <w:rPr>
          <w:sz w:val="28"/>
          <w:szCs w:val="28"/>
        </w:rPr>
      </w:pPr>
    </w:p>
    <w:sectPr w:rsidR="00DC2BF5" w:rsidSect="00387E5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022E76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8A4D00"/>
    <w:multiLevelType w:val="singleLevel"/>
    <w:tmpl w:val="7D408B44"/>
    <w:lvl w:ilvl="0">
      <w:start w:val="1"/>
      <w:numFmt w:val="decimal"/>
      <w:lvlText w:val="1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52A3D1C"/>
    <w:multiLevelType w:val="multilevel"/>
    <w:tmpl w:val="4F1EAE32"/>
    <w:lvl w:ilvl="0">
      <w:start w:val="5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9"/>
        </w:tabs>
        <w:ind w:left="97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238"/>
        </w:tabs>
        <w:ind w:left="12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57"/>
        </w:tabs>
        <w:ind w:left="18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16"/>
        </w:tabs>
        <w:ind w:left="2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5"/>
        </w:tabs>
        <w:ind w:left="2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54"/>
        </w:tabs>
        <w:ind w:left="33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13"/>
        </w:tabs>
        <w:ind w:left="36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32"/>
        </w:tabs>
        <w:ind w:left="4232" w:hanging="2160"/>
      </w:pPr>
      <w:rPr>
        <w:rFonts w:hint="default"/>
      </w:rPr>
    </w:lvl>
  </w:abstractNum>
  <w:abstractNum w:abstractNumId="3">
    <w:nsid w:val="1A7406D6"/>
    <w:multiLevelType w:val="singleLevel"/>
    <w:tmpl w:val="F3D83C6E"/>
    <w:lvl w:ilvl="0">
      <w:start w:val="1"/>
      <w:numFmt w:val="decimal"/>
      <w:lvlText w:val="5.2.%1."/>
      <w:legacy w:legacy="1" w:legacySpace="0" w:legacyIndent="7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E9E57C7"/>
    <w:multiLevelType w:val="multilevel"/>
    <w:tmpl w:val="64BC11D2"/>
    <w:lvl w:ilvl="0">
      <w:start w:val="3"/>
      <w:numFmt w:val="decimal"/>
      <w:lvlText w:val="%1."/>
      <w:lvlJc w:val="left"/>
      <w:pPr>
        <w:tabs>
          <w:tab w:val="num" w:pos="990"/>
        </w:tabs>
        <w:ind w:left="990" w:hanging="990"/>
      </w:pPr>
      <w:rPr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13"/>
        </w:tabs>
        <w:ind w:left="1213" w:hanging="990"/>
      </w:pPr>
      <w:rPr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350"/>
        </w:tabs>
        <w:ind w:left="1350" w:hanging="99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49"/>
        </w:tabs>
        <w:ind w:left="1749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972"/>
        </w:tabs>
        <w:ind w:left="1972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555"/>
        </w:tabs>
        <w:ind w:left="2555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361"/>
        </w:tabs>
        <w:ind w:left="3361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3944"/>
        </w:tabs>
        <w:ind w:left="3944" w:hanging="2160"/>
      </w:pPr>
      <w:rPr>
        <w:color w:val="000000"/>
      </w:rPr>
    </w:lvl>
  </w:abstractNum>
  <w:abstractNum w:abstractNumId="5">
    <w:nsid w:val="2F050573"/>
    <w:multiLevelType w:val="singleLevel"/>
    <w:tmpl w:val="96BC1E2A"/>
    <w:lvl w:ilvl="0">
      <w:start w:val="5"/>
      <w:numFmt w:val="decimal"/>
      <w:lvlText w:val="2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8C4694C"/>
    <w:multiLevelType w:val="singleLevel"/>
    <w:tmpl w:val="CDA23E74"/>
    <w:lvl w:ilvl="0">
      <w:start w:val="2"/>
      <w:numFmt w:val="decimal"/>
      <w:lvlText w:val="5.1.%1."/>
      <w:legacy w:legacy="1" w:legacySpace="0" w:legacyIndent="7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4BE26053"/>
    <w:multiLevelType w:val="singleLevel"/>
    <w:tmpl w:val="1F44EA16"/>
    <w:lvl w:ilvl="0">
      <w:start w:val="1"/>
      <w:numFmt w:val="decimal"/>
      <w:lvlText w:val="2.9.%1."/>
      <w:legacy w:legacy="1" w:legacySpace="0" w:legacyIndent="7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50354E21"/>
    <w:multiLevelType w:val="singleLevel"/>
    <w:tmpl w:val="FB629888"/>
    <w:lvl w:ilvl="0">
      <w:start w:val="1"/>
      <w:numFmt w:val="decimal"/>
      <w:lvlText w:val="3.2.%1."/>
      <w:legacy w:legacy="1" w:legacySpace="0" w:legacyIndent="7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5E397AC0"/>
    <w:multiLevelType w:val="singleLevel"/>
    <w:tmpl w:val="DBC0DFB8"/>
    <w:lvl w:ilvl="0">
      <w:start w:val="1"/>
      <w:numFmt w:val="decimal"/>
      <w:lvlText w:val="3.3.%1."/>
      <w:legacy w:legacy="1" w:legacySpace="0" w:legacyIndent="7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6E8520D5"/>
    <w:multiLevelType w:val="singleLevel"/>
    <w:tmpl w:val="9B881F64"/>
    <w:lvl w:ilvl="0">
      <w:start w:val="6"/>
      <w:numFmt w:val="decimal"/>
      <w:lvlText w:val="2.9.%1."/>
      <w:legacy w:legacy="1" w:legacySpace="0" w:legacyIndent="76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6F74037A"/>
    <w:multiLevelType w:val="singleLevel"/>
    <w:tmpl w:val="F6F8389E"/>
    <w:lvl w:ilvl="0">
      <w:start w:val="1"/>
      <w:numFmt w:val="decimal"/>
      <w:lvlText w:val="2.%1."/>
      <w:legacy w:legacy="1" w:legacySpace="0" w:legacyIndent="5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1"/>
    <w:lvlOverride w:ilvl="0">
      <w:startOverride w:val="1"/>
    </w:lvlOverride>
  </w:num>
  <w:num w:numId="3">
    <w:abstractNumId w:val="5"/>
    <w:lvlOverride w:ilvl="0">
      <w:startOverride w:val="5"/>
    </w:lvlOverride>
  </w:num>
  <w:num w:numId="4">
    <w:abstractNumId w:val="7"/>
    <w:lvlOverride w:ilvl="0">
      <w:startOverride w:val="1"/>
    </w:lvlOverride>
  </w:num>
  <w:num w:numId="5">
    <w:abstractNumId w:val="10"/>
    <w:lvlOverride w:ilvl="0">
      <w:startOverride w:val="6"/>
    </w:lvlOverride>
  </w:num>
  <w:num w:numId="6">
    <w:abstractNumId w:val="8"/>
    <w:lvlOverride w:ilvl="0">
      <w:startOverride w:val="1"/>
    </w:lvlOverride>
  </w:num>
  <w:num w:numId="7">
    <w:abstractNumId w:val="4"/>
    <w:lvlOverride w:ilvl="0">
      <w:startOverride w:val="3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</w:num>
  <w:num w:numId="9">
    <w:abstractNumId w:val="0"/>
    <w:lvlOverride w:ilvl="0">
      <w:lvl w:ilvl="0">
        <w:numFmt w:val="bullet"/>
        <w:lvlText w:val="-"/>
        <w:legacy w:legacy="1" w:legacySpace="0" w:legacyIndent="21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6"/>
    <w:lvlOverride w:ilvl="0">
      <w:startOverride w:val="2"/>
    </w:lvlOverride>
  </w:num>
  <w:num w:numId="11">
    <w:abstractNumId w:val="3"/>
    <w:lvlOverride w:ilvl="0">
      <w:startOverride w:val="1"/>
    </w:lvlOverride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isplayHorizontalDrawingGridEvery w:val="2"/>
  <w:noPunctuationKerning/>
  <w:characterSpacingControl w:val="doNotCompress"/>
  <w:compat/>
  <w:rsids>
    <w:rsidRoot w:val="00433F18"/>
    <w:rsid w:val="0000162C"/>
    <w:rsid w:val="000C00BC"/>
    <w:rsid w:val="000D5015"/>
    <w:rsid w:val="000F0B5F"/>
    <w:rsid w:val="000F6D41"/>
    <w:rsid w:val="002257DB"/>
    <w:rsid w:val="0023250D"/>
    <w:rsid w:val="0031408C"/>
    <w:rsid w:val="00331B99"/>
    <w:rsid w:val="003749E1"/>
    <w:rsid w:val="003866D1"/>
    <w:rsid w:val="00387E5C"/>
    <w:rsid w:val="003B690A"/>
    <w:rsid w:val="003E7C80"/>
    <w:rsid w:val="003F7419"/>
    <w:rsid w:val="0042377E"/>
    <w:rsid w:val="00433F18"/>
    <w:rsid w:val="00486159"/>
    <w:rsid w:val="004D3D56"/>
    <w:rsid w:val="005305FD"/>
    <w:rsid w:val="00531AF6"/>
    <w:rsid w:val="005854C9"/>
    <w:rsid w:val="005F0637"/>
    <w:rsid w:val="006933F5"/>
    <w:rsid w:val="0072017D"/>
    <w:rsid w:val="0073147F"/>
    <w:rsid w:val="00770C54"/>
    <w:rsid w:val="00790D8B"/>
    <w:rsid w:val="007965FE"/>
    <w:rsid w:val="00796E5B"/>
    <w:rsid w:val="007B7DF5"/>
    <w:rsid w:val="007D5DBB"/>
    <w:rsid w:val="008641C6"/>
    <w:rsid w:val="009027AA"/>
    <w:rsid w:val="00970A5D"/>
    <w:rsid w:val="00974BD1"/>
    <w:rsid w:val="00976A32"/>
    <w:rsid w:val="009E44F1"/>
    <w:rsid w:val="00A27EB1"/>
    <w:rsid w:val="00B24CD9"/>
    <w:rsid w:val="00BA3338"/>
    <w:rsid w:val="00BB579E"/>
    <w:rsid w:val="00BC63C6"/>
    <w:rsid w:val="00BE0301"/>
    <w:rsid w:val="00C81FEF"/>
    <w:rsid w:val="00CA7A5A"/>
    <w:rsid w:val="00CB0E1D"/>
    <w:rsid w:val="00CC14E1"/>
    <w:rsid w:val="00D27B1F"/>
    <w:rsid w:val="00DB513B"/>
    <w:rsid w:val="00DC2BF5"/>
    <w:rsid w:val="00E26D92"/>
    <w:rsid w:val="00E67849"/>
    <w:rsid w:val="00E82E01"/>
    <w:rsid w:val="00EC55D8"/>
    <w:rsid w:val="00EF78B5"/>
    <w:rsid w:val="00F01868"/>
    <w:rsid w:val="00FA2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3C6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63C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933F5"/>
    <w:pPr>
      <w:widowControl w:val="0"/>
      <w:autoSpaceDE w:val="0"/>
      <w:autoSpaceDN w:val="0"/>
      <w:adjustRightInd w:val="0"/>
    </w:pPr>
  </w:style>
  <w:style w:type="paragraph" w:styleId="a5">
    <w:name w:val="Balloon Text"/>
    <w:basedOn w:val="a"/>
    <w:link w:val="a6"/>
    <w:uiPriority w:val="99"/>
    <w:semiHidden/>
    <w:unhideWhenUsed/>
    <w:rsid w:val="00CA7A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A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0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F5BB1-6311-4923-8AD0-204C84A27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6</Pages>
  <Words>1574</Words>
  <Characters>8975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 АДМИНИСТРАЦИИ ИЗОБИЛЬНЕНСКОГО МУНИЦИПАЛЬНОГО РАЙОНА  СТАВРОПОЛЬСКОГО КРАЯ</vt:lpstr>
    </vt:vector>
  </TitlesOfParts>
  <Company>Отдел образования АИМР СК</Company>
  <LinksUpToDate>false</LinksUpToDate>
  <CharactersWithSpaces>10528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 АДМИНИСТРАЦИИ ИЗОБИЛЬНЕНСКОГО МУНИЦИПАЛЬНОГО РАЙОНА  СТАВРОПОЛЬСКОГО КРАЯ</dc:title>
  <dc:subject/>
  <dc:creator>Лазарева Н. Ю.</dc:creator>
  <cp:keywords/>
  <dc:description/>
  <cp:lastModifiedBy>Вадим</cp:lastModifiedBy>
  <cp:revision>8</cp:revision>
  <cp:lastPrinted>2018-03-29T05:01:00Z</cp:lastPrinted>
  <dcterms:created xsi:type="dcterms:W3CDTF">2018-03-20T11:36:00Z</dcterms:created>
  <dcterms:modified xsi:type="dcterms:W3CDTF">2018-03-29T06:41:00Z</dcterms:modified>
</cp:coreProperties>
</file>